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56" w:rsidRPr="0049285D" w:rsidRDefault="00173456" w:rsidP="00173456">
      <w:r w:rsidRPr="0049285D">
        <w:t>TAYSAD OTOMOTİV SANAYİ BÖLGESİ HEYETİ OTOMOTİV İHTİSAS OSB’Yİ İNCELEDİ</w:t>
      </w:r>
    </w:p>
    <w:p w:rsidR="0049285D" w:rsidRPr="0049285D" w:rsidRDefault="00173456" w:rsidP="0049285D">
      <w:pPr>
        <w:jc w:val="center"/>
      </w:pPr>
      <w:r w:rsidRPr="0049285D">
        <w:t xml:space="preserve">Sakarya Ticaret ve Sanayi Odası Yönetim Kurulu Başkanı Mahmut </w:t>
      </w:r>
      <w:proofErr w:type="spellStart"/>
      <w:r w:rsidRPr="0049285D">
        <w:t>Kösemusul</w:t>
      </w:r>
      <w:proofErr w:type="spellEnd"/>
      <w:r w:rsidRPr="0049285D">
        <w:t>,</w:t>
      </w:r>
      <w:bookmarkStart w:id="0" w:name="_GoBack"/>
      <w:bookmarkEnd w:id="0"/>
      <w:r w:rsidRPr="0049285D">
        <w:t xml:space="preserve"> TAYSAD Otomotiv Sanayi Bölgesi (TOSB) Yönetim Kurulu Başkanı Yunus Çiftçi ve Yönetim Kurulu Üyelerinden oluşan heyet ile birlikte Ferizli’de kurulması planlanan Otomotiv İhtisas OSB’de incelemelerde bulundu.</w:t>
      </w:r>
    </w:p>
    <w:p w:rsidR="0049285D" w:rsidRPr="0049285D" w:rsidRDefault="0049285D" w:rsidP="0049285D">
      <w:pPr>
        <w:jc w:val="both"/>
        <w:rPr>
          <w:bCs/>
        </w:rPr>
      </w:pPr>
      <w:r w:rsidRPr="0049285D">
        <w:t xml:space="preserve">Geçtiğimiz ay Otomotiv İhtisas Organize Sanayi Bölgesi'ne katılma talebi ile gelen TAYSAD Otomotiv İhtisas OSB Yönetim Kurulu Başkanı Yunus Çiftçi ve beraberindeki heyet dün gerçekleştirilen </w:t>
      </w:r>
      <w:r w:rsidRPr="0049285D">
        <w:rPr>
          <w:bCs/>
        </w:rPr>
        <w:t>i</w:t>
      </w:r>
      <w:r w:rsidR="00173456" w:rsidRPr="0049285D">
        <w:rPr>
          <w:bCs/>
        </w:rPr>
        <w:t xml:space="preserve">nceleme gezisi </w:t>
      </w:r>
      <w:r w:rsidRPr="0049285D">
        <w:rPr>
          <w:bCs/>
        </w:rPr>
        <w:t xml:space="preserve">öncesinde SATSO Yönetim Kurulu Başkanı Mahmut </w:t>
      </w:r>
      <w:proofErr w:type="spellStart"/>
      <w:r w:rsidRPr="0049285D">
        <w:rPr>
          <w:bCs/>
        </w:rPr>
        <w:t>Kösemusul</w:t>
      </w:r>
      <w:proofErr w:type="spellEnd"/>
      <w:r w:rsidRPr="0049285D">
        <w:rPr>
          <w:bCs/>
        </w:rPr>
        <w:t xml:space="preserve"> ile bir </w:t>
      </w:r>
      <w:r w:rsidR="00173456" w:rsidRPr="0049285D">
        <w:rPr>
          <w:bCs/>
        </w:rPr>
        <w:t>istişare toplantısı</w:t>
      </w:r>
      <w:r w:rsidRPr="0049285D">
        <w:rPr>
          <w:bCs/>
        </w:rPr>
        <w:t>nda bir araya geldi.</w:t>
      </w:r>
    </w:p>
    <w:p w:rsidR="00173456" w:rsidRPr="0049285D" w:rsidRDefault="0049285D" w:rsidP="0049285D">
      <w:pPr>
        <w:jc w:val="both"/>
      </w:pPr>
      <w:proofErr w:type="spellStart"/>
      <w:r w:rsidRPr="0049285D">
        <w:rPr>
          <w:bCs/>
        </w:rPr>
        <w:t>SATSO’da</w:t>
      </w:r>
      <w:proofErr w:type="spellEnd"/>
      <w:r w:rsidRPr="0049285D">
        <w:rPr>
          <w:bCs/>
        </w:rPr>
        <w:t xml:space="preserve"> gerçekleştirilen toplantıda konuşan</w:t>
      </w:r>
      <w:r w:rsidR="00173456" w:rsidRPr="0049285D">
        <w:rPr>
          <w:bCs/>
        </w:rPr>
        <w:t xml:space="preserve"> Başkan </w:t>
      </w:r>
      <w:proofErr w:type="spellStart"/>
      <w:r w:rsidR="00173456" w:rsidRPr="0049285D">
        <w:rPr>
          <w:bCs/>
        </w:rPr>
        <w:t>Kösemusul</w:t>
      </w:r>
      <w:proofErr w:type="spellEnd"/>
      <w:r w:rsidR="00FA553A">
        <w:rPr>
          <w:bCs/>
        </w:rPr>
        <w:t xml:space="preserve">, </w:t>
      </w:r>
      <w:r w:rsidR="00173456" w:rsidRPr="0049285D">
        <w:rPr>
          <w:bCs/>
        </w:rPr>
        <w:t xml:space="preserve"> bölgenin konumu ve altyapısı ile ilgili açıklamalarda bulunarak fizibilitesini TOSB Heyeti ile paylaştı.</w:t>
      </w:r>
    </w:p>
    <w:p w:rsidR="007970FB" w:rsidRDefault="00940A1A" w:rsidP="0049285D">
      <w:pPr>
        <w:jc w:val="both"/>
        <w:rPr>
          <w:bCs/>
        </w:rPr>
      </w:pPr>
      <w:proofErr w:type="spellStart"/>
      <w:proofErr w:type="gramStart"/>
      <w:r w:rsidRPr="0049285D">
        <w:rPr>
          <w:bCs/>
        </w:rPr>
        <w:t>K</w:t>
      </w:r>
      <w:r w:rsidR="0049285D">
        <w:rPr>
          <w:bCs/>
        </w:rPr>
        <w:t>ösemusul</w:t>
      </w:r>
      <w:proofErr w:type="spellEnd"/>
      <w:r w:rsidR="0049285D">
        <w:rPr>
          <w:bCs/>
        </w:rPr>
        <w:t xml:space="preserve"> </w:t>
      </w:r>
      <w:r w:rsidR="00FA553A">
        <w:rPr>
          <w:bCs/>
        </w:rPr>
        <w:t>,</w:t>
      </w:r>
      <w:r w:rsidR="007970FB" w:rsidRPr="0049285D">
        <w:rPr>
          <w:bCs/>
        </w:rPr>
        <w:t>Ferizli</w:t>
      </w:r>
      <w:proofErr w:type="gramEnd"/>
      <w:r w:rsidR="007970FB" w:rsidRPr="0049285D">
        <w:rPr>
          <w:bCs/>
        </w:rPr>
        <w:t xml:space="preserve"> - </w:t>
      </w:r>
      <w:proofErr w:type="spellStart"/>
      <w:r w:rsidR="007970FB" w:rsidRPr="0049285D">
        <w:rPr>
          <w:bCs/>
        </w:rPr>
        <w:t>Seyifler</w:t>
      </w:r>
      <w:proofErr w:type="spellEnd"/>
      <w:r w:rsidR="007970FB" w:rsidRPr="0049285D">
        <w:rPr>
          <w:bCs/>
        </w:rPr>
        <w:t xml:space="preserve"> Bölgesinde yer tespiti yapılarak kurulma çalışmaları devam eden bölgenin coğrafi konum itibariyle de otomotiv İhtisas OSB’ye oldukça elverişli olduğunu dile getirdi. Başkan Mahmut </w:t>
      </w:r>
      <w:proofErr w:type="spellStart"/>
      <w:r w:rsidR="007970FB" w:rsidRPr="0049285D">
        <w:rPr>
          <w:bCs/>
        </w:rPr>
        <w:t>Kösemusul</w:t>
      </w:r>
      <w:proofErr w:type="spellEnd"/>
      <w:r w:rsidR="007970FB" w:rsidRPr="0049285D">
        <w:rPr>
          <w:bCs/>
        </w:rPr>
        <w:t xml:space="preserve"> “Çevreye rağmen değil çevre ile birlikte çalışmak isteyen üretmek isteyen bir iş dünyası ile ilerliyoruz. Otomotiv sektörü de çevreye duyarlı sektörlerin başında geldiği için </w:t>
      </w:r>
      <w:r w:rsidR="00466327">
        <w:rPr>
          <w:bCs/>
        </w:rPr>
        <w:t>‘</w:t>
      </w:r>
      <w:r w:rsidR="007970FB" w:rsidRPr="0049285D">
        <w:rPr>
          <w:bCs/>
        </w:rPr>
        <w:t>Sakarya otomotiv şehri olmalı</w:t>
      </w:r>
      <w:r w:rsidR="00466327">
        <w:rPr>
          <w:bCs/>
        </w:rPr>
        <w:t>’</w:t>
      </w:r>
      <w:r w:rsidR="007970FB" w:rsidRPr="0049285D">
        <w:rPr>
          <w:bCs/>
        </w:rPr>
        <w:t xml:space="preserve"> diyor ve bu hedefler doğrultusunda gayret ediyoruz. </w:t>
      </w:r>
      <w:r w:rsidR="00466327">
        <w:rPr>
          <w:bCs/>
        </w:rPr>
        <w:t xml:space="preserve">Ferizli’deki alan otomotiv ihtisas OSB için oldukça uygun ve avantajlı. Sakarya’nın kuzey bölgesi lojistik </w:t>
      </w:r>
      <w:r w:rsidR="00AA1AEC">
        <w:rPr>
          <w:bCs/>
        </w:rPr>
        <w:t>olarak</w:t>
      </w:r>
      <w:r w:rsidR="00466327">
        <w:rPr>
          <w:bCs/>
        </w:rPr>
        <w:t xml:space="preserve"> ilimizin dünyaya açılan penceresi olma yolunda hızla ilerliyor. Bu itibarla gerek demiryolu </w:t>
      </w:r>
      <w:proofErr w:type="gramStart"/>
      <w:r w:rsidR="00466327">
        <w:rPr>
          <w:bCs/>
        </w:rPr>
        <w:t>güzergahında</w:t>
      </w:r>
      <w:proofErr w:type="gramEnd"/>
      <w:r w:rsidR="00466327">
        <w:rPr>
          <w:bCs/>
        </w:rPr>
        <w:t xml:space="preserve"> yer alması gerek limana yakınlığı ile oldukça cazip bir bölgede yer alacak. </w:t>
      </w:r>
      <w:r w:rsidR="00AA1AEC">
        <w:rPr>
          <w:bCs/>
        </w:rPr>
        <w:t xml:space="preserve">Yakınında yer alacak Makine İmalatçıları İhtisas OSB ile de destek halinde olması ile güçlü bir bölge olacaktır.” </w:t>
      </w:r>
      <w:r w:rsidR="00C776C7">
        <w:rPr>
          <w:bCs/>
        </w:rPr>
        <w:t>d</w:t>
      </w:r>
      <w:r w:rsidR="00AA1AEC">
        <w:rPr>
          <w:bCs/>
        </w:rPr>
        <w:t>edi.</w:t>
      </w:r>
    </w:p>
    <w:p w:rsidR="00AA1AEC" w:rsidRDefault="00AA1AEC" w:rsidP="0049285D">
      <w:pPr>
        <w:jc w:val="both"/>
        <w:rPr>
          <w:bCs/>
        </w:rPr>
      </w:pPr>
      <w:r>
        <w:rPr>
          <w:bCs/>
        </w:rPr>
        <w:t xml:space="preserve">Sakarya’nın gelişme anlamında patlamalara hazır bir il haline geldiğini ifade eden Başkan </w:t>
      </w:r>
      <w:proofErr w:type="spellStart"/>
      <w:r>
        <w:rPr>
          <w:bCs/>
        </w:rPr>
        <w:t>Kösemusul</w:t>
      </w:r>
      <w:proofErr w:type="spellEnd"/>
      <w:r>
        <w:rPr>
          <w:bCs/>
        </w:rPr>
        <w:t xml:space="preserve"> “ Sakarya hızını aldı </w:t>
      </w:r>
      <w:r w:rsidR="0012041B">
        <w:rPr>
          <w:bCs/>
        </w:rPr>
        <w:t xml:space="preserve">ve her anlamda olumlu bir </w:t>
      </w:r>
      <w:r>
        <w:rPr>
          <w:bCs/>
        </w:rPr>
        <w:t>büyüme yolculuğuna çıktı</w:t>
      </w:r>
      <w:r w:rsidR="0012041B">
        <w:rPr>
          <w:bCs/>
        </w:rPr>
        <w:t xml:space="preserve"> bu yolculukta yer almak bir ayrıcalık olacaktır” diyerek bölgenin gelişim açısından önemine değindi. </w:t>
      </w:r>
    </w:p>
    <w:p w:rsidR="00170424" w:rsidRDefault="0012041B" w:rsidP="0049285D">
      <w:pPr>
        <w:jc w:val="both"/>
        <w:rPr>
          <w:bCs/>
        </w:rPr>
      </w:pPr>
      <w:r>
        <w:rPr>
          <w:bCs/>
        </w:rPr>
        <w:t>TAYSAD Otomotiv Sanayi Bölgesi Yönetim Kurulu Başkanı Yunus Çiftçi ise “TOSB olarak yıllardır edindiğimiz bilgi ve tecrübeleri Sakarya’nın ilerlemesinde paylaşmaktan memnuniyet duyarız. Sakarya’nın günümüz koşullarında yatırım anlamında önemli ve cazip b</w:t>
      </w:r>
      <w:r w:rsidR="00170424">
        <w:rPr>
          <w:bCs/>
        </w:rPr>
        <w:t xml:space="preserve">ir bölge olduğunun farkındayız. Sakarya’nın bu avantajlarından yararlanmak arzusundayız. Otomotiv sektörü de içinde bulunduğu bölgeyi sadece ekonomik anlamda değil kültürel ve yaşanabilirlik anlamında da geliştiren bir sektör </w:t>
      </w:r>
      <w:r w:rsidR="00C776C7">
        <w:rPr>
          <w:bCs/>
        </w:rPr>
        <w:t xml:space="preserve">“ dedi. Çiftçi, </w:t>
      </w:r>
      <w:r w:rsidR="00C776C7" w:rsidRPr="00C776C7">
        <w:rPr>
          <w:bCs/>
        </w:rPr>
        <w:t>Otomotiv İhtisas Organize Sanayi Bölgesi'n</w:t>
      </w:r>
      <w:r w:rsidR="00C776C7">
        <w:rPr>
          <w:bCs/>
        </w:rPr>
        <w:t xml:space="preserve">in, Sakarya’nın potansiyelinin pozitif yönlü </w:t>
      </w:r>
      <w:r w:rsidR="00C776C7" w:rsidRPr="00C776C7">
        <w:rPr>
          <w:bCs/>
        </w:rPr>
        <w:t>değerlendirilmesi çerçevesinde büyük bir adım olacağına inandıkları</w:t>
      </w:r>
      <w:r w:rsidR="00C776C7">
        <w:rPr>
          <w:bCs/>
        </w:rPr>
        <w:t>nı da sözlerine ekledi.</w:t>
      </w:r>
      <w:r w:rsidR="00C776C7" w:rsidRPr="00C776C7">
        <w:rPr>
          <w:bCs/>
        </w:rPr>
        <w:t xml:space="preserve"> </w:t>
      </w:r>
    </w:p>
    <w:p w:rsidR="00C776C7" w:rsidRDefault="00C776C7" w:rsidP="0049285D">
      <w:pPr>
        <w:jc w:val="both"/>
        <w:rPr>
          <w:bCs/>
        </w:rPr>
      </w:pPr>
      <w:r>
        <w:rPr>
          <w:bCs/>
        </w:rPr>
        <w:t xml:space="preserve">Toplantının ardından heyet, Ferizli </w:t>
      </w:r>
      <w:proofErr w:type="spellStart"/>
      <w:r>
        <w:rPr>
          <w:bCs/>
        </w:rPr>
        <w:t>Seyifler</w:t>
      </w:r>
      <w:proofErr w:type="spellEnd"/>
      <w:r>
        <w:rPr>
          <w:bCs/>
        </w:rPr>
        <w:t xml:space="preserve"> Bölgesinde kurulması planlanan Otomotiv İhtisas OSB alanını inceledi.</w:t>
      </w:r>
    </w:p>
    <w:p w:rsidR="00C776C7" w:rsidRDefault="00C776C7" w:rsidP="0049285D">
      <w:pPr>
        <w:jc w:val="both"/>
        <w:rPr>
          <w:bCs/>
        </w:rPr>
      </w:pPr>
    </w:p>
    <w:sectPr w:rsidR="00C776C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3456"/>
    <w:rsid w:val="000603B6"/>
    <w:rsid w:val="000B35C0"/>
    <w:rsid w:val="0012041B"/>
    <w:rsid w:val="00170424"/>
    <w:rsid w:val="00173456"/>
    <w:rsid w:val="00195E75"/>
    <w:rsid w:val="00232A7B"/>
    <w:rsid w:val="00266E9E"/>
    <w:rsid w:val="003976B8"/>
    <w:rsid w:val="00445CD8"/>
    <w:rsid w:val="00466327"/>
    <w:rsid w:val="0049285D"/>
    <w:rsid w:val="00506436"/>
    <w:rsid w:val="005F5AA7"/>
    <w:rsid w:val="00750638"/>
    <w:rsid w:val="00763E8A"/>
    <w:rsid w:val="0077691B"/>
    <w:rsid w:val="007970FB"/>
    <w:rsid w:val="008A76C4"/>
    <w:rsid w:val="00940A1A"/>
    <w:rsid w:val="00A34F50"/>
    <w:rsid w:val="00AA1AEC"/>
    <w:rsid w:val="00BD1E66"/>
    <w:rsid w:val="00C35341"/>
    <w:rsid w:val="00C776C7"/>
    <w:rsid w:val="00C97020"/>
    <w:rsid w:val="00D05F9A"/>
    <w:rsid w:val="00D35117"/>
    <w:rsid w:val="00DB67AF"/>
    <w:rsid w:val="00DF5FE2"/>
    <w:rsid w:val="00E23443"/>
    <w:rsid w:val="00EA1466"/>
    <w:rsid w:val="00EC3113"/>
    <w:rsid w:val="00FA553A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2014-09-09T10:55:00Z</dcterms:created>
  <dcterms:modified xsi:type="dcterms:W3CDTF">2014-09-09T12:08:00Z</dcterms:modified>
</cp:coreProperties>
</file>